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082F14" w14:paraId="38A2A7AE" w14:textId="77777777" w:rsidTr="00082F14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3349C5E2" w14:textId="77777777" w:rsidR="00082F14" w:rsidRPr="00733E7B" w:rsidRDefault="00082F14" w:rsidP="00733E7B">
            <w:pPr>
              <w:jc w:val="center"/>
              <w:rPr>
                <w:sz w:val="20"/>
                <w:szCs w:val="20"/>
              </w:rPr>
            </w:pPr>
            <w:r w:rsidRPr="00733E7B">
              <w:rPr>
                <w:sz w:val="20"/>
                <w:szCs w:val="20"/>
              </w:rPr>
              <w:t>Sermon Notes</w:t>
            </w:r>
          </w:p>
          <w:p w14:paraId="0DC81E19" w14:textId="77777777" w:rsidR="00082F14" w:rsidRPr="00733E7B" w:rsidRDefault="00082F14" w:rsidP="00733E7B">
            <w:pPr>
              <w:jc w:val="center"/>
              <w:rPr>
                <w:sz w:val="20"/>
                <w:szCs w:val="20"/>
              </w:rPr>
            </w:pPr>
            <w:r w:rsidRPr="00733E7B">
              <w:rPr>
                <w:sz w:val="20"/>
                <w:szCs w:val="20"/>
              </w:rPr>
              <w:t>November 14</w:t>
            </w:r>
            <w:r w:rsidRPr="00733E7B">
              <w:rPr>
                <w:sz w:val="20"/>
                <w:szCs w:val="20"/>
                <w:vertAlign w:val="superscript"/>
              </w:rPr>
              <w:t>th</w:t>
            </w:r>
            <w:r w:rsidRPr="00733E7B">
              <w:rPr>
                <w:sz w:val="20"/>
                <w:szCs w:val="20"/>
              </w:rPr>
              <w:t>, 2021.</w:t>
            </w:r>
          </w:p>
          <w:p w14:paraId="6984B504" w14:textId="77777777" w:rsidR="00082F14" w:rsidRPr="00733E7B" w:rsidRDefault="00082F14" w:rsidP="00733E7B">
            <w:pPr>
              <w:jc w:val="center"/>
              <w:rPr>
                <w:sz w:val="20"/>
                <w:szCs w:val="20"/>
              </w:rPr>
            </w:pPr>
            <w:r w:rsidRPr="00733E7B">
              <w:rPr>
                <w:sz w:val="20"/>
                <w:szCs w:val="20"/>
              </w:rPr>
              <w:t>Words to Live By – The Commands of Christ.</w:t>
            </w:r>
          </w:p>
          <w:p w14:paraId="70E17AEE" w14:textId="77777777" w:rsidR="00082F14" w:rsidRPr="00733E7B" w:rsidRDefault="00082F14" w:rsidP="00733E7B">
            <w:pPr>
              <w:jc w:val="center"/>
              <w:rPr>
                <w:sz w:val="20"/>
                <w:szCs w:val="20"/>
              </w:rPr>
            </w:pPr>
            <w:r w:rsidRPr="00733E7B">
              <w:rPr>
                <w:b/>
                <w:bCs/>
                <w:sz w:val="24"/>
                <w:szCs w:val="24"/>
              </w:rPr>
              <w:t xml:space="preserve">Take My Yoke Upon You and Learn </w:t>
            </w:r>
            <w:proofErr w:type="gramStart"/>
            <w:r w:rsidRPr="00733E7B">
              <w:rPr>
                <w:b/>
                <w:bCs/>
                <w:sz w:val="24"/>
                <w:szCs w:val="24"/>
              </w:rPr>
              <w:t>From</w:t>
            </w:r>
            <w:proofErr w:type="gramEnd"/>
            <w:r w:rsidRPr="00733E7B">
              <w:rPr>
                <w:b/>
                <w:bCs/>
                <w:sz w:val="24"/>
                <w:szCs w:val="24"/>
              </w:rPr>
              <w:t xml:space="preserve"> Me</w:t>
            </w:r>
            <w:r w:rsidRPr="00733E7B">
              <w:rPr>
                <w:sz w:val="20"/>
                <w:szCs w:val="20"/>
              </w:rPr>
              <w:t>.</w:t>
            </w:r>
          </w:p>
          <w:p w14:paraId="3573FDB6" w14:textId="77777777" w:rsidR="00733E7B" w:rsidRPr="00733E7B" w:rsidRDefault="00733E7B">
            <w:pPr>
              <w:rPr>
                <w:sz w:val="20"/>
                <w:szCs w:val="20"/>
              </w:rPr>
            </w:pPr>
          </w:p>
          <w:p w14:paraId="4C13DB4E" w14:textId="3DD90A75" w:rsidR="00082F14" w:rsidRPr="00733E7B" w:rsidRDefault="00082F14">
            <w:pPr>
              <w:rPr>
                <w:sz w:val="20"/>
                <w:szCs w:val="20"/>
              </w:rPr>
            </w:pPr>
            <w:r w:rsidRPr="00733E7B">
              <w:rPr>
                <w:sz w:val="20"/>
                <w:szCs w:val="20"/>
              </w:rPr>
              <w:t>Matthew 11:28-30.</w:t>
            </w:r>
          </w:p>
          <w:p w14:paraId="636EA61C" w14:textId="4A72EE17" w:rsidR="00082F14" w:rsidRPr="00733E7B" w:rsidRDefault="00733E7B">
            <w:pPr>
              <w:rPr>
                <w:rStyle w:val="woj"/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</w:pPr>
            <w:r w:rsidRPr="00733E7B">
              <w:rPr>
                <w:rStyle w:val="woj"/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“Come to me, all you who are weary and burdened, and I will give you rest.</w:t>
            </w:r>
            <w:r w:rsidRPr="00733E7B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733E7B">
              <w:rPr>
                <w:rStyle w:val="woj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29 </w:t>
            </w:r>
            <w:r w:rsidRPr="00733E7B">
              <w:rPr>
                <w:rStyle w:val="woj"/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Take my yoke upon you and learn from me, for I am gentle and humble in heart, and you will find rest for your souls.</w:t>
            </w:r>
            <w:r w:rsidRPr="00733E7B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733E7B">
              <w:rPr>
                <w:rStyle w:val="woj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30 </w:t>
            </w:r>
            <w:r w:rsidRPr="00733E7B">
              <w:rPr>
                <w:rStyle w:val="woj"/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For my yoke is easy and my burden is light.”</w:t>
            </w:r>
          </w:p>
          <w:p w14:paraId="3624BC0D" w14:textId="3A4F1471" w:rsidR="00733E7B" w:rsidRPr="00733E7B" w:rsidRDefault="00733E7B">
            <w:pPr>
              <w:rPr>
                <w:rStyle w:val="woj"/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</w:pPr>
          </w:p>
          <w:p w14:paraId="06D0051A" w14:textId="4E71537D" w:rsidR="00733E7B" w:rsidRPr="00733E7B" w:rsidRDefault="00733E7B">
            <w:pPr>
              <w:rPr>
                <w:rStyle w:val="woj"/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</w:pPr>
            <w:r w:rsidRPr="00733E7B">
              <w:rPr>
                <w:rStyle w:val="woj"/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1 Peter 5:7.</w:t>
            </w:r>
          </w:p>
          <w:p w14:paraId="6C9CCE01" w14:textId="25A4E284" w:rsidR="00733E7B" w:rsidRPr="00733E7B" w:rsidRDefault="00733E7B">
            <w:pP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</w:pPr>
            <w:r w:rsidRPr="00733E7B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 </w:t>
            </w:r>
            <w:r w:rsidRPr="00733E7B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Cast all your anxiety on him because he cares for you.</w:t>
            </w:r>
          </w:p>
          <w:p w14:paraId="4192B127" w14:textId="33A2FEC9" w:rsidR="00733E7B" w:rsidRPr="00733E7B" w:rsidRDefault="00733E7B">
            <w:pP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</w:pPr>
          </w:p>
          <w:p w14:paraId="0F1521CA" w14:textId="19A37BE8" w:rsidR="00733E7B" w:rsidRPr="00733E7B" w:rsidRDefault="00733E7B">
            <w:pP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</w:pPr>
            <w:r w:rsidRPr="00733E7B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Proverbs 3:5-6.</w:t>
            </w:r>
          </w:p>
          <w:p w14:paraId="2FD5258F" w14:textId="1183FC0F" w:rsidR="00733E7B" w:rsidRPr="00733E7B" w:rsidRDefault="00733E7B">
            <w:pPr>
              <w:rPr>
                <w:rStyle w:val="text"/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</w:pPr>
            <w:r w:rsidRPr="00733E7B">
              <w:rPr>
                <w:rStyle w:val="text"/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Trust in the </w:t>
            </w:r>
            <w:r w:rsidRPr="00733E7B">
              <w:rPr>
                <w:rStyle w:val="small-caps"/>
                <w:rFonts w:ascii="Segoe UI" w:hAnsi="Segoe UI" w:cs="Segoe UI"/>
                <w:smallCaps/>
                <w:color w:val="000000"/>
                <w:sz w:val="20"/>
                <w:szCs w:val="20"/>
                <w:shd w:val="clear" w:color="auto" w:fill="FFFFFF"/>
              </w:rPr>
              <w:t>Lord</w:t>
            </w:r>
            <w:r w:rsidRPr="00733E7B">
              <w:rPr>
                <w:rStyle w:val="text"/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 with all your heart</w:t>
            </w:r>
            <w:r w:rsidRPr="00733E7B">
              <w:rPr>
                <w:rFonts w:ascii="Segoe UI" w:hAnsi="Segoe UI" w:cs="Segoe UI"/>
                <w:color w:val="000000"/>
                <w:sz w:val="20"/>
                <w:szCs w:val="20"/>
              </w:rPr>
              <w:br/>
            </w:r>
            <w:r w:rsidRPr="00733E7B">
              <w:rPr>
                <w:rStyle w:val="indent-1-breaks"/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    </w:t>
            </w:r>
            <w:r w:rsidRPr="00733E7B">
              <w:rPr>
                <w:rStyle w:val="text"/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and lean not on your own understanding;</w:t>
            </w:r>
            <w:r w:rsidRPr="00733E7B">
              <w:rPr>
                <w:rFonts w:ascii="Segoe UI" w:hAnsi="Segoe UI" w:cs="Segoe UI"/>
                <w:color w:val="000000"/>
                <w:sz w:val="20"/>
                <w:szCs w:val="20"/>
              </w:rPr>
              <w:br/>
            </w:r>
            <w:r w:rsidRPr="00733E7B">
              <w:rPr>
                <w:rStyle w:val="text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6 </w:t>
            </w:r>
            <w:r w:rsidRPr="00733E7B">
              <w:rPr>
                <w:rStyle w:val="text"/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in all your ways submit to him,</w:t>
            </w:r>
            <w:r w:rsidRPr="00733E7B">
              <w:rPr>
                <w:rFonts w:ascii="Segoe UI" w:hAnsi="Segoe UI" w:cs="Segoe UI"/>
                <w:color w:val="000000"/>
                <w:sz w:val="20"/>
                <w:szCs w:val="20"/>
              </w:rPr>
              <w:br/>
            </w:r>
            <w:r w:rsidRPr="00733E7B">
              <w:rPr>
                <w:rStyle w:val="indent-1-breaks"/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    </w:t>
            </w:r>
            <w:r w:rsidRPr="00733E7B">
              <w:rPr>
                <w:rStyle w:val="text"/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and he will make your paths straight.</w:t>
            </w:r>
          </w:p>
          <w:p w14:paraId="0F6985E6" w14:textId="5E426FBE" w:rsidR="00733E7B" w:rsidRPr="00733E7B" w:rsidRDefault="00733E7B">
            <w:pPr>
              <w:rPr>
                <w:rStyle w:val="text"/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</w:pPr>
          </w:p>
          <w:p w14:paraId="35C5A5CA" w14:textId="1AC9D1FA" w:rsidR="00733E7B" w:rsidRPr="00733E7B" w:rsidRDefault="00733E7B">
            <w:pPr>
              <w:rPr>
                <w:rStyle w:val="text"/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</w:pPr>
            <w:r w:rsidRPr="00733E7B">
              <w:rPr>
                <w:rStyle w:val="text"/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John 6:29.</w:t>
            </w:r>
          </w:p>
          <w:p w14:paraId="4B892C80" w14:textId="38839EB2" w:rsidR="00733E7B" w:rsidRPr="00733E7B" w:rsidRDefault="00733E7B">
            <w:pPr>
              <w:rPr>
                <w:rStyle w:val="woj"/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</w:pPr>
            <w:r w:rsidRPr="00733E7B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Jesus answered, </w:t>
            </w:r>
            <w:r w:rsidRPr="00733E7B">
              <w:rPr>
                <w:rStyle w:val="woj"/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“The work of God is this: to believe in the one he has sent.”</w:t>
            </w:r>
          </w:p>
          <w:p w14:paraId="2C6BE3D0" w14:textId="420F718A" w:rsidR="00733E7B" w:rsidRPr="00733E7B" w:rsidRDefault="00733E7B">
            <w:pPr>
              <w:rPr>
                <w:rStyle w:val="woj"/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</w:pPr>
          </w:p>
          <w:p w14:paraId="65837FD7" w14:textId="07D60C6B" w:rsidR="00733E7B" w:rsidRPr="00733E7B" w:rsidRDefault="00733E7B">
            <w:pPr>
              <w:rPr>
                <w:rStyle w:val="woj"/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</w:pPr>
            <w:r w:rsidRPr="00733E7B">
              <w:rPr>
                <w:rStyle w:val="woj"/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John 15:4.</w:t>
            </w:r>
          </w:p>
          <w:p w14:paraId="39A70DEF" w14:textId="3A198E12" w:rsidR="00733E7B" w:rsidRPr="00733E7B" w:rsidRDefault="00733E7B">
            <w:pP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</w:pPr>
            <w:r w:rsidRPr="00733E7B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Abide in me, and I in you. As the branch cannot bear fruit of itself, except it abide in the vine; </w:t>
            </w:r>
            <w:proofErr w:type="gramStart"/>
            <w:r w:rsidRPr="00733E7B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so</w:t>
            </w:r>
            <w:proofErr w:type="gramEnd"/>
            <w:r w:rsidRPr="00733E7B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neither can ye, except ye abide in me.</w:t>
            </w:r>
          </w:p>
          <w:p w14:paraId="016C2455" w14:textId="2CBA718D" w:rsidR="00733E7B" w:rsidRPr="00733E7B" w:rsidRDefault="00733E7B">
            <w:pP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</w:pPr>
          </w:p>
          <w:p w14:paraId="07A2E932" w14:textId="3DC6FC5D" w:rsidR="00733E7B" w:rsidRPr="00733E7B" w:rsidRDefault="00733E7B">
            <w:pP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</w:pPr>
            <w:r w:rsidRPr="00733E7B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Philippians 4:19.</w:t>
            </w:r>
          </w:p>
          <w:p w14:paraId="15CC5FBE" w14:textId="1D8C72B5" w:rsidR="00733E7B" w:rsidRPr="00733E7B" w:rsidRDefault="00733E7B">
            <w:pP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</w:pPr>
            <w:r w:rsidRPr="00733E7B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And my God shall supply every need of yours according to his riches in glory in Christ Jesus.</w:t>
            </w:r>
          </w:p>
          <w:p w14:paraId="30195E6D" w14:textId="584838D0" w:rsidR="00733E7B" w:rsidRPr="00733E7B" w:rsidRDefault="00733E7B">
            <w:pP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</w:pPr>
          </w:p>
          <w:p w14:paraId="65B86CC3" w14:textId="0D4723F6" w:rsidR="00733E7B" w:rsidRPr="00733E7B" w:rsidRDefault="00733E7B">
            <w:pP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</w:pPr>
            <w:r w:rsidRPr="00733E7B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Psalms 62:5-7.</w:t>
            </w:r>
          </w:p>
          <w:p w14:paraId="7D3B5926" w14:textId="0650206B" w:rsidR="00733E7B" w:rsidRPr="00733E7B" w:rsidRDefault="00733E7B">
            <w:pPr>
              <w:rPr>
                <w:sz w:val="20"/>
                <w:szCs w:val="20"/>
              </w:rPr>
            </w:pPr>
            <w:r w:rsidRPr="00733E7B">
              <w:rPr>
                <w:rStyle w:val="text"/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For God alone, O my soul, wait in silence,</w:t>
            </w:r>
            <w:r w:rsidRPr="00733E7B">
              <w:rPr>
                <w:rFonts w:ascii="Segoe UI" w:hAnsi="Segoe UI" w:cs="Segoe UI"/>
                <w:color w:val="000000"/>
                <w:sz w:val="20"/>
                <w:szCs w:val="20"/>
              </w:rPr>
              <w:br/>
            </w:r>
            <w:r w:rsidRPr="00733E7B">
              <w:rPr>
                <w:rStyle w:val="indent-1-breaks"/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    </w:t>
            </w:r>
            <w:r w:rsidRPr="00733E7B">
              <w:rPr>
                <w:rStyle w:val="text"/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for my hope is from him.</w:t>
            </w:r>
            <w:r w:rsidRPr="00733E7B">
              <w:rPr>
                <w:rFonts w:ascii="Segoe UI" w:hAnsi="Segoe UI" w:cs="Segoe UI"/>
                <w:color w:val="000000"/>
                <w:sz w:val="20"/>
                <w:szCs w:val="20"/>
              </w:rPr>
              <w:br/>
            </w:r>
            <w:r w:rsidRPr="00733E7B">
              <w:rPr>
                <w:rStyle w:val="text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6 </w:t>
            </w:r>
            <w:r w:rsidRPr="00733E7B">
              <w:rPr>
                <w:rStyle w:val="text"/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He only is my rock and my salvation,</w:t>
            </w:r>
            <w:r w:rsidRPr="00733E7B">
              <w:rPr>
                <w:rFonts w:ascii="Segoe UI" w:hAnsi="Segoe UI" w:cs="Segoe UI"/>
                <w:color w:val="000000"/>
                <w:sz w:val="20"/>
                <w:szCs w:val="20"/>
              </w:rPr>
              <w:br/>
            </w:r>
            <w:r w:rsidRPr="00733E7B">
              <w:rPr>
                <w:rStyle w:val="indent-1-breaks"/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    </w:t>
            </w:r>
            <w:r w:rsidRPr="00733E7B">
              <w:rPr>
                <w:rStyle w:val="text"/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my fortress; I shall not be shaken.</w:t>
            </w:r>
            <w:r w:rsidRPr="00733E7B">
              <w:rPr>
                <w:rFonts w:ascii="Segoe UI" w:hAnsi="Segoe UI" w:cs="Segoe UI"/>
                <w:color w:val="000000"/>
                <w:sz w:val="20"/>
                <w:szCs w:val="20"/>
              </w:rPr>
              <w:br/>
            </w:r>
            <w:r w:rsidRPr="00733E7B">
              <w:rPr>
                <w:rStyle w:val="text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7 </w:t>
            </w:r>
            <w:r w:rsidRPr="00733E7B">
              <w:rPr>
                <w:rStyle w:val="text"/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On God rests my salvation and my glory;</w:t>
            </w:r>
            <w:r w:rsidRPr="00733E7B">
              <w:rPr>
                <w:rFonts w:ascii="Segoe UI" w:hAnsi="Segoe UI" w:cs="Segoe UI"/>
                <w:color w:val="000000"/>
                <w:sz w:val="20"/>
                <w:szCs w:val="20"/>
              </w:rPr>
              <w:br/>
            </w:r>
            <w:r w:rsidRPr="00733E7B">
              <w:rPr>
                <w:rStyle w:val="indent-1-breaks"/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    </w:t>
            </w:r>
            <w:r w:rsidRPr="00733E7B">
              <w:rPr>
                <w:rStyle w:val="text"/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my mighty rock, my refuge is God.</w:t>
            </w:r>
          </w:p>
          <w:p w14:paraId="31A0CAD4" w14:textId="0091E62F" w:rsidR="00082F14" w:rsidRDefault="00082F14"/>
          <w:p w14:paraId="78385144" w14:textId="77777777" w:rsidR="00082F14" w:rsidRDefault="00082F14"/>
          <w:p w14:paraId="15EFD58E" w14:textId="1535FA58" w:rsidR="00082F14" w:rsidRDefault="00082F14"/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2CE06C2C" w14:textId="77777777" w:rsidR="00082F14" w:rsidRDefault="00082F14"/>
        </w:tc>
      </w:tr>
    </w:tbl>
    <w:p w14:paraId="44DB8BBE" w14:textId="77777777" w:rsidR="00DD1B92" w:rsidRDefault="00733E7B"/>
    <w:sectPr w:rsidR="00DD1B92" w:rsidSect="00082F1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14"/>
    <w:rsid w:val="00082F14"/>
    <w:rsid w:val="001201A2"/>
    <w:rsid w:val="00733E7B"/>
    <w:rsid w:val="0091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B7B88"/>
  <w15:chartTrackingRefBased/>
  <w15:docId w15:val="{1CEF041E-92BB-4BB4-AA21-7950807B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2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j">
    <w:name w:val="woj"/>
    <w:basedOn w:val="DefaultParagraphFont"/>
    <w:rsid w:val="00733E7B"/>
  </w:style>
  <w:style w:type="character" w:customStyle="1" w:styleId="text">
    <w:name w:val="text"/>
    <w:basedOn w:val="DefaultParagraphFont"/>
    <w:rsid w:val="00733E7B"/>
  </w:style>
  <w:style w:type="character" w:customStyle="1" w:styleId="small-caps">
    <w:name w:val="small-caps"/>
    <w:basedOn w:val="DefaultParagraphFont"/>
    <w:rsid w:val="00733E7B"/>
  </w:style>
  <w:style w:type="character" w:customStyle="1" w:styleId="indent-1-breaks">
    <w:name w:val="indent-1-breaks"/>
    <w:basedOn w:val="DefaultParagraphFont"/>
    <w:rsid w:val="00733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1</cp:revision>
  <dcterms:created xsi:type="dcterms:W3CDTF">2021-11-14T12:03:00Z</dcterms:created>
  <dcterms:modified xsi:type="dcterms:W3CDTF">2021-11-14T12:23:00Z</dcterms:modified>
</cp:coreProperties>
</file>